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270" w14:textId="77777777" w:rsidR="006A4A82" w:rsidRDefault="008559C3">
      <w:pPr>
        <w:pStyle w:val="Body"/>
        <w:spacing w:line="240" w:lineRule="auto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TYLER TARANTO</w:t>
      </w:r>
    </w:p>
    <w:p w14:paraId="5EFCD2A2" w14:textId="14C4D74C" w:rsidR="006A4A82" w:rsidRDefault="00660C94">
      <w:pPr>
        <w:pStyle w:val="Body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2 Glenn</w:t>
      </w:r>
      <w:r w:rsidR="008559C3">
        <w:rPr>
          <w:sz w:val="23"/>
          <w:szCs w:val="23"/>
        </w:rPr>
        <w:t xml:space="preserve"> Court, </w:t>
      </w:r>
      <w:proofErr w:type="spellStart"/>
      <w:r w:rsidR="008559C3">
        <w:rPr>
          <w:sz w:val="23"/>
          <w:szCs w:val="23"/>
        </w:rPr>
        <w:t>Rowville</w:t>
      </w:r>
      <w:proofErr w:type="spellEnd"/>
      <w:r w:rsidR="008559C3">
        <w:rPr>
          <w:sz w:val="23"/>
          <w:szCs w:val="23"/>
        </w:rPr>
        <w:t xml:space="preserve"> 3178</w:t>
      </w:r>
    </w:p>
    <w:p w14:paraId="242989CA" w14:textId="77777777" w:rsidR="006A4A82" w:rsidRDefault="008559C3">
      <w:pPr>
        <w:pStyle w:val="Body"/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0438 379 006</w:t>
      </w:r>
      <w:r>
        <w:rPr>
          <w:sz w:val="23"/>
          <w:szCs w:val="23"/>
        </w:rPr>
        <w:tab/>
      </w:r>
      <w:r>
        <w:rPr>
          <w:rStyle w:val="Link"/>
          <w:sz w:val="23"/>
          <w:szCs w:val="23"/>
        </w:rPr>
        <w:t>tjtaranto@hotmail.com</w:t>
      </w:r>
      <w:r>
        <w:rPr>
          <w:sz w:val="20"/>
          <w:szCs w:val="20"/>
        </w:rPr>
        <w:br/>
      </w:r>
    </w:p>
    <w:p w14:paraId="6897C44D" w14:textId="77777777" w:rsidR="006A4A82" w:rsidRDefault="008559C3">
      <w:pPr>
        <w:pStyle w:val="Body"/>
        <w:spacing w:line="240" w:lineRule="auto"/>
        <w:rPr>
          <w:b/>
          <w:bCs/>
          <w:sz w:val="24"/>
          <w:szCs w:val="24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F87387" wp14:editId="7C74E89E">
                <wp:simplePos x="0" y="0"/>
                <wp:positionH relativeFrom="column">
                  <wp:posOffset>6349</wp:posOffset>
                </wp:positionH>
                <wp:positionV relativeFrom="line">
                  <wp:posOffset>29209</wp:posOffset>
                </wp:positionV>
                <wp:extent cx="5715000" cy="1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2.3pt;width:450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152A779" w14:textId="77777777" w:rsidR="006A4A82" w:rsidRDefault="008559C3">
      <w:pPr>
        <w:pStyle w:val="Body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SKILLS, EXPERIENCE AND PERSONAL ATTRIBUTES</w:t>
      </w:r>
      <w:r>
        <w:rPr>
          <w:b/>
          <w:bCs/>
          <w:sz w:val="24"/>
          <w:szCs w:val="24"/>
          <w:u w:val="single"/>
        </w:rPr>
        <w:br/>
      </w:r>
    </w:p>
    <w:p w14:paraId="7AEF9D34" w14:textId="77777777" w:rsidR="006A4A82" w:rsidRDefault="008559C3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Leadership skills</w:t>
      </w:r>
    </w:p>
    <w:p w14:paraId="556EC255" w14:textId="47FB702D" w:rsidR="006A4A82" w:rsidRDefault="008559C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Labour</w:t>
      </w:r>
      <w:proofErr w:type="spellEnd"/>
      <w:r>
        <w:rPr>
          <w:sz w:val="18"/>
          <w:szCs w:val="18"/>
        </w:rPr>
        <w:t xml:space="preserve"> allocation</w:t>
      </w:r>
      <w:r w:rsidR="00E26975">
        <w:rPr>
          <w:sz w:val="18"/>
          <w:szCs w:val="18"/>
        </w:rPr>
        <w:t xml:space="preserve"> plus </w:t>
      </w:r>
      <w:r>
        <w:rPr>
          <w:sz w:val="18"/>
          <w:szCs w:val="18"/>
        </w:rPr>
        <w:t>leading and managing teams</w:t>
      </w:r>
      <w:r w:rsidR="00823EC0">
        <w:rPr>
          <w:sz w:val="18"/>
          <w:szCs w:val="18"/>
        </w:rPr>
        <w:t xml:space="preserve"> of concreters, operators</w:t>
      </w:r>
      <w:r w:rsidR="00E26975">
        <w:rPr>
          <w:sz w:val="18"/>
          <w:szCs w:val="18"/>
        </w:rPr>
        <w:t xml:space="preserve">, </w:t>
      </w:r>
      <w:proofErr w:type="spellStart"/>
      <w:proofErr w:type="gramStart"/>
      <w:r w:rsidR="00823EC0">
        <w:rPr>
          <w:sz w:val="18"/>
          <w:szCs w:val="18"/>
        </w:rPr>
        <w:t>labourers</w:t>
      </w:r>
      <w:proofErr w:type="spellEnd"/>
      <w:proofErr w:type="gramEnd"/>
      <w:r w:rsidR="00E26975">
        <w:rPr>
          <w:sz w:val="18"/>
          <w:szCs w:val="18"/>
        </w:rPr>
        <w:t xml:space="preserve"> and sub-contractors</w:t>
      </w:r>
    </w:p>
    <w:p w14:paraId="15222D32" w14:textId="77777777" w:rsidR="006A4A82" w:rsidRDefault="008559C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Training and development of concreters</w:t>
      </w:r>
    </w:p>
    <w:p w14:paraId="55B8B3CB" w14:textId="42FFB054" w:rsidR="006A4A82" w:rsidRDefault="00925C1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Liaising</w:t>
      </w:r>
      <w:r w:rsidR="008559C3">
        <w:rPr>
          <w:sz w:val="18"/>
          <w:szCs w:val="18"/>
        </w:rPr>
        <w:t xml:space="preserve"> with key stakeholders, clients, builders, engineers, architects, </w:t>
      </w:r>
      <w:proofErr w:type="gramStart"/>
      <w:r w:rsidR="008559C3">
        <w:rPr>
          <w:sz w:val="18"/>
          <w:szCs w:val="18"/>
        </w:rPr>
        <w:t>inspectors</w:t>
      </w:r>
      <w:proofErr w:type="gramEnd"/>
      <w:r w:rsidR="008559C3">
        <w:rPr>
          <w:sz w:val="18"/>
          <w:szCs w:val="18"/>
        </w:rPr>
        <w:t xml:space="preserve"> and surveyors</w:t>
      </w:r>
    </w:p>
    <w:p w14:paraId="29D65C3F" w14:textId="77777777" w:rsidR="006A4A82" w:rsidRDefault="008559C3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Toolbox meetings and OH&amp;S focus on site</w:t>
      </w:r>
    </w:p>
    <w:p w14:paraId="1F9DAD23" w14:textId="77777777" w:rsidR="006A4A82" w:rsidRDefault="008559C3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Major projects completed as a leading hand/supervisor</w:t>
      </w:r>
    </w:p>
    <w:p w14:paraId="14E2CAF0" w14:textId="5848D8AC" w:rsidR="00660C94" w:rsidRDefault="00660C94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Major infrastructure projects/footpath upgrades with </w:t>
      </w:r>
      <w:r w:rsidR="00823EC0">
        <w:rPr>
          <w:sz w:val="18"/>
          <w:szCs w:val="18"/>
        </w:rPr>
        <w:t xml:space="preserve">Baw </w:t>
      </w:r>
      <w:proofErr w:type="spellStart"/>
      <w:r w:rsidR="00823EC0">
        <w:rPr>
          <w:sz w:val="18"/>
          <w:szCs w:val="18"/>
        </w:rPr>
        <w:t>Baw</w:t>
      </w:r>
      <w:proofErr w:type="spellEnd"/>
      <w:r w:rsidR="00823EC0">
        <w:rPr>
          <w:sz w:val="18"/>
          <w:szCs w:val="18"/>
        </w:rPr>
        <w:t xml:space="preserve"> and Casey</w:t>
      </w:r>
      <w:r>
        <w:rPr>
          <w:sz w:val="18"/>
          <w:szCs w:val="18"/>
        </w:rPr>
        <w:t xml:space="preserve"> council</w:t>
      </w:r>
      <w:r w:rsidR="00823EC0">
        <w:rPr>
          <w:sz w:val="18"/>
          <w:szCs w:val="18"/>
        </w:rPr>
        <w:t>s</w:t>
      </w:r>
    </w:p>
    <w:p w14:paraId="7F07DFCB" w14:textId="6EAA433F" w:rsidR="006A4A82" w:rsidRDefault="008559C3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Multi level</w:t>
      </w:r>
      <w:proofErr w:type="spellEnd"/>
      <w:r>
        <w:rPr>
          <w:sz w:val="18"/>
          <w:szCs w:val="18"/>
        </w:rPr>
        <w:t xml:space="preserve"> basement and low to </w:t>
      </w:r>
      <w:proofErr w:type="spellStart"/>
      <w:r>
        <w:rPr>
          <w:sz w:val="18"/>
          <w:szCs w:val="18"/>
        </w:rPr>
        <w:t>mid level</w:t>
      </w:r>
      <w:proofErr w:type="spellEnd"/>
      <w:r>
        <w:rPr>
          <w:sz w:val="18"/>
          <w:szCs w:val="18"/>
        </w:rPr>
        <w:t xml:space="preserve"> apartment construction </w:t>
      </w:r>
    </w:p>
    <w:p w14:paraId="6C2164E8" w14:textId="77777777" w:rsidR="006A4A82" w:rsidRDefault="008559C3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Marngoneet</w:t>
      </w:r>
      <w:proofErr w:type="spellEnd"/>
      <w:r>
        <w:rPr>
          <w:sz w:val="18"/>
          <w:szCs w:val="18"/>
        </w:rPr>
        <w:t xml:space="preserve"> Correction Centre upgrade</w:t>
      </w:r>
    </w:p>
    <w:p w14:paraId="5829035A" w14:textId="77777777" w:rsidR="006A4A82" w:rsidRDefault="008559C3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Melbourne Airport Car Park</w:t>
      </w:r>
    </w:p>
    <w:p w14:paraId="38728344" w14:textId="77777777" w:rsidR="006A4A82" w:rsidRDefault="008559C3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Geelong Freeway bridge repairs</w:t>
      </w:r>
    </w:p>
    <w:p w14:paraId="1C228CF0" w14:textId="718D3907" w:rsidR="006A4A82" w:rsidRDefault="008559C3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Monash Freeway Upgrade</w:t>
      </w:r>
    </w:p>
    <w:p w14:paraId="51D1BD19" w14:textId="77777777" w:rsidR="00660C94" w:rsidRPr="00660C94" w:rsidRDefault="00660C94" w:rsidP="00660C94">
      <w:pPr>
        <w:ind w:left="360"/>
        <w:rPr>
          <w:sz w:val="18"/>
          <w:szCs w:val="18"/>
        </w:rPr>
      </w:pPr>
    </w:p>
    <w:p w14:paraId="7485A6BB" w14:textId="77777777" w:rsidR="006A4A82" w:rsidRDefault="008559C3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Industry specific skills and knowledge</w:t>
      </w:r>
    </w:p>
    <w:p w14:paraId="465A4214" w14:textId="77777777" w:rsidR="006A4A82" w:rsidRDefault="008559C3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Sound knowledge in all aspects of civil, commercial and domestic concreting</w:t>
      </w:r>
    </w:p>
    <w:p w14:paraId="0FA5D3B5" w14:textId="77777777" w:rsidR="006A4A82" w:rsidRDefault="008559C3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Formwork, boxing, steel fixing, screed, finish. Setting out jobs from start to finish</w:t>
      </w:r>
    </w:p>
    <w:p w14:paraId="67B78372" w14:textId="4838C42A" w:rsidR="006A4A82" w:rsidRDefault="008559C3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Suspended slabs, structures, basements, footings, stairs, slabs, </w:t>
      </w:r>
      <w:r w:rsidR="00823EC0">
        <w:rPr>
          <w:sz w:val="18"/>
          <w:szCs w:val="18"/>
        </w:rPr>
        <w:t xml:space="preserve">footpaths, overpasses, </w:t>
      </w:r>
      <w:r>
        <w:rPr>
          <w:sz w:val="18"/>
          <w:szCs w:val="18"/>
        </w:rPr>
        <w:t>etc.</w:t>
      </w:r>
    </w:p>
    <w:p w14:paraId="0EFAF4C1" w14:textId="62FE6779" w:rsidR="006A4A82" w:rsidRDefault="00D67320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8559C3">
        <w:rPr>
          <w:sz w:val="18"/>
          <w:szCs w:val="18"/>
        </w:rPr>
        <w:t>ead and understand both engineering and architectural drawings</w:t>
      </w:r>
    </w:p>
    <w:p w14:paraId="4C8C3FB1" w14:textId="77777777" w:rsidR="006A4A82" w:rsidRDefault="008559C3">
      <w:pPr>
        <w:pStyle w:val="Body"/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Personal attributes</w:t>
      </w:r>
    </w:p>
    <w:p w14:paraId="3B745041" w14:textId="77777777" w:rsidR="006A4A82" w:rsidRDefault="008559C3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Punctual and reliable work ethic</w:t>
      </w:r>
    </w:p>
    <w:p w14:paraId="7837971D" w14:textId="77777777" w:rsidR="006A4A82" w:rsidRDefault="008559C3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Effective and personable communicator</w:t>
      </w:r>
    </w:p>
    <w:p w14:paraId="07AD3B02" w14:textId="77777777" w:rsidR="006A4A82" w:rsidRDefault="008559C3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Strong time management skills </w:t>
      </w:r>
    </w:p>
    <w:p w14:paraId="1BBD7ECA" w14:textId="77777777" w:rsidR="006A4A82" w:rsidRDefault="008559C3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Well presented</w:t>
      </w:r>
    </w:p>
    <w:p w14:paraId="4FB5D4A9" w14:textId="77777777" w:rsidR="006A4A82" w:rsidRDefault="006A4A82">
      <w:pPr>
        <w:pStyle w:val="ListParagraph"/>
        <w:spacing w:line="240" w:lineRule="auto"/>
        <w:rPr>
          <w:sz w:val="20"/>
          <w:szCs w:val="20"/>
        </w:rPr>
      </w:pPr>
    </w:p>
    <w:p w14:paraId="0DAC49F7" w14:textId="77777777" w:rsidR="006A4A82" w:rsidRDefault="008559C3">
      <w:pPr>
        <w:pStyle w:val="ListParagraph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0CE8CA" wp14:editId="064B5CBC">
                <wp:simplePos x="0" y="0"/>
                <wp:positionH relativeFrom="column">
                  <wp:posOffset>6349</wp:posOffset>
                </wp:positionH>
                <wp:positionV relativeFrom="line">
                  <wp:posOffset>50800</wp:posOffset>
                </wp:positionV>
                <wp:extent cx="5715000" cy="1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4.0pt;width:450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59E31CB" w14:textId="31E69472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 xml:space="preserve">EMPLOYMENT HISTORY </w:t>
      </w:r>
      <w:r>
        <w:rPr>
          <w:b/>
          <w:bCs/>
          <w:sz w:val="24"/>
          <w:szCs w:val="24"/>
          <w:u w:val="single"/>
        </w:rPr>
        <w:br/>
      </w:r>
    </w:p>
    <w:p w14:paraId="13F0BDDC" w14:textId="2032596F" w:rsidR="00660C94" w:rsidRDefault="00660C94" w:rsidP="00AC4E7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Civil</w:t>
      </w:r>
      <w:proofErr w:type="spellEnd"/>
      <w:r>
        <w:rPr>
          <w:b/>
          <w:bCs/>
          <w:sz w:val="20"/>
          <w:szCs w:val="20"/>
        </w:rPr>
        <w:t xml:space="preserve"> Supervisor – </w:t>
      </w:r>
      <w:proofErr w:type="spellStart"/>
      <w:r>
        <w:rPr>
          <w:b/>
          <w:bCs/>
          <w:sz w:val="20"/>
          <w:szCs w:val="20"/>
        </w:rPr>
        <w:t>Full</w:t>
      </w:r>
      <w:proofErr w:type="spellEnd"/>
      <w:r>
        <w:rPr>
          <w:b/>
          <w:bCs/>
          <w:sz w:val="20"/>
          <w:szCs w:val="20"/>
        </w:rPr>
        <w:t xml:space="preserve"> Time</w:t>
      </w:r>
    </w:p>
    <w:p w14:paraId="08D44A01" w14:textId="267DF6AE" w:rsidR="00660C94" w:rsidRDefault="00660C94" w:rsidP="00660C94">
      <w:pPr>
        <w:pStyle w:val="Body"/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  <w:lang w:val="en-US"/>
        </w:rPr>
        <w:t>June</w:t>
      </w:r>
      <w:r>
        <w:rPr>
          <w:sz w:val="20"/>
          <w:szCs w:val="20"/>
          <w:lang w:val="en-US"/>
        </w:rPr>
        <w:t xml:space="preserve"> 2020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Current</w:t>
      </w:r>
      <w:proofErr w:type="spellEnd"/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Victoria</w:t>
      </w:r>
      <w:r w:rsidR="003625C9">
        <w:rPr>
          <w:i/>
          <w:iCs/>
          <w:sz w:val="20"/>
          <w:szCs w:val="20"/>
        </w:rPr>
        <w:t>n</w:t>
      </w:r>
      <w:proofErr w:type="spellEnd"/>
      <w:r>
        <w:rPr>
          <w:i/>
          <w:iCs/>
          <w:sz w:val="20"/>
          <w:szCs w:val="20"/>
        </w:rPr>
        <w:t xml:space="preserve"> Infrastructure Services</w:t>
      </w:r>
    </w:p>
    <w:p w14:paraId="4CF87BE4" w14:textId="5C7A26D9" w:rsidR="00660C94" w:rsidRDefault="00660C94" w:rsidP="00660C9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Management of council infrastructure projects</w:t>
      </w:r>
      <w:r w:rsidR="00E26975">
        <w:rPr>
          <w:sz w:val="20"/>
          <w:szCs w:val="20"/>
        </w:rPr>
        <w:t xml:space="preserve"> for Baw </w:t>
      </w:r>
      <w:proofErr w:type="spellStart"/>
      <w:r w:rsidR="00E26975">
        <w:rPr>
          <w:sz w:val="20"/>
          <w:szCs w:val="20"/>
        </w:rPr>
        <w:t>Baw</w:t>
      </w:r>
      <w:proofErr w:type="spellEnd"/>
      <w:r w:rsidR="00E26975">
        <w:rPr>
          <w:sz w:val="20"/>
          <w:szCs w:val="20"/>
        </w:rPr>
        <w:t xml:space="preserve"> and Casey councils</w:t>
      </w:r>
    </w:p>
    <w:p w14:paraId="067DBB07" w14:textId="216B7B7D" w:rsidR="00660C94" w:rsidRDefault="00660C94" w:rsidP="00660C9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End to end management of projects including preparation, daily planning, </w:t>
      </w:r>
      <w:proofErr w:type="gramStart"/>
      <w:r>
        <w:rPr>
          <w:sz w:val="20"/>
          <w:szCs w:val="20"/>
        </w:rPr>
        <w:t>budget</w:t>
      </w:r>
      <w:proofErr w:type="gramEnd"/>
      <w:r>
        <w:rPr>
          <w:sz w:val="20"/>
          <w:szCs w:val="20"/>
        </w:rPr>
        <w:t xml:space="preserve"> and execution</w:t>
      </w:r>
    </w:p>
    <w:p w14:paraId="3FCE09C1" w14:textId="4927BB40" w:rsidR="00660C94" w:rsidRDefault="00660C94" w:rsidP="00660C9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Managing team of concreters, </w:t>
      </w:r>
      <w:proofErr w:type="spellStart"/>
      <w:r>
        <w:rPr>
          <w:sz w:val="20"/>
          <w:szCs w:val="20"/>
        </w:rPr>
        <w:t>labourers</w:t>
      </w:r>
      <w:proofErr w:type="spellEnd"/>
      <w:r>
        <w:rPr>
          <w:sz w:val="20"/>
          <w:szCs w:val="20"/>
        </w:rPr>
        <w:t xml:space="preserve"> and operators</w:t>
      </w:r>
      <w:r w:rsidR="00823EC0">
        <w:rPr>
          <w:sz w:val="20"/>
          <w:szCs w:val="20"/>
        </w:rPr>
        <w:t xml:space="preserve"> including </w:t>
      </w:r>
      <w:proofErr w:type="gramStart"/>
      <w:r w:rsidR="00823EC0">
        <w:rPr>
          <w:sz w:val="20"/>
          <w:szCs w:val="20"/>
        </w:rPr>
        <w:t>tool box</w:t>
      </w:r>
      <w:proofErr w:type="gramEnd"/>
      <w:r w:rsidR="00823EC0">
        <w:rPr>
          <w:sz w:val="20"/>
          <w:szCs w:val="20"/>
        </w:rPr>
        <w:t xml:space="preserve"> meetings and OH&amp;S focus</w:t>
      </w:r>
    </w:p>
    <w:p w14:paraId="71CCD2B7" w14:textId="4FDBE21E" w:rsidR="00660C94" w:rsidRDefault="00660C94" w:rsidP="00660C9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Ordering concrete and supplies</w:t>
      </w:r>
    </w:p>
    <w:p w14:paraId="417E7549" w14:textId="3A830799" w:rsidR="00660C94" w:rsidRDefault="00823EC0" w:rsidP="00660C9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Liaising</w:t>
      </w:r>
      <w:r w:rsidR="00660C94">
        <w:rPr>
          <w:sz w:val="20"/>
          <w:szCs w:val="20"/>
        </w:rPr>
        <w:t xml:space="preserve"> with council reps, clients, and members of the public</w:t>
      </w:r>
    </w:p>
    <w:p w14:paraId="6F3CCB07" w14:textId="26943CCA" w:rsidR="00660C94" w:rsidRDefault="00660C94" w:rsidP="00660C9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1FECC802" w14:textId="77777777" w:rsidR="00660C94" w:rsidRPr="00660C94" w:rsidRDefault="00660C94" w:rsidP="00660C94">
      <w:pPr>
        <w:rPr>
          <w:sz w:val="20"/>
          <w:szCs w:val="20"/>
        </w:rPr>
      </w:pPr>
    </w:p>
    <w:p w14:paraId="272CEF8A" w14:textId="77777777" w:rsidR="00660C94" w:rsidRDefault="00660C94" w:rsidP="00AC4E73">
      <w:pPr>
        <w:pStyle w:val="Body"/>
        <w:spacing w:line="240" w:lineRule="auto"/>
        <w:rPr>
          <w:b/>
          <w:bCs/>
          <w:sz w:val="20"/>
          <w:szCs w:val="20"/>
        </w:rPr>
      </w:pPr>
    </w:p>
    <w:p w14:paraId="14953A33" w14:textId="79A2B1D5" w:rsidR="00E9080A" w:rsidRDefault="00E9080A" w:rsidP="00AC4E7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Concret</w:t>
      </w:r>
      <w:r w:rsidR="00660C94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r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Full</w:t>
      </w:r>
      <w:proofErr w:type="spellEnd"/>
      <w:r>
        <w:rPr>
          <w:b/>
          <w:bCs/>
          <w:sz w:val="20"/>
          <w:szCs w:val="20"/>
        </w:rPr>
        <w:t xml:space="preserve"> Time</w:t>
      </w:r>
    </w:p>
    <w:p w14:paraId="56CA7D91" w14:textId="0D8551F6" w:rsidR="00E9080A" w:rsidRDefault="00E9080A" w:rsidP="00E9080A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March 2020 </w:t>
      </w:r>
      <w:r>
        <w:rPr>
          <w:sz w:val="20"/>
          <w:szCs w:val="20"/>
        </w:rPr>
        <w:t xml:space="preserve">– </w:t>
      </w:r>
      <w:r w:rsidR="00660C94">
        <w:rPr>
          <w:sz w:val="20"/>
          <w:szCs w:val="20"/>
        </w:rPr>
        <w:t>June 2020</w:t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Caster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Construction</w:t>
      </w:r>
      <w:proofErr w:type="spellEnd"/>
    </w:p>
    <w:p w14:paraId="3FD05CA7" w14:textId="25CB455E" w:rsidR="00925C16" w:rsidRDefault="00925C16" w:rsidP="00E9080A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Commercial concrete projects including </w:t>
      </w:r>
      <w:proofErr w:type="spellStart"/>
      <w:r w:rsidR="00E26975">
        <w:rPr>
          <w:sz w:val="20"/>
          <w:szCs w:val="20"/>
        </w:rPr>
        <w:t>Truganina</w:t>
      </w:r>
      <w:proofErr w:type="spellEnd"/>
      <w:r w:rsidR="00E26975">
        <w:rPr>
          <w:sz w:val="20"/>
          <w:szCs w:val="20"/>
        </w:rPr>
        <w:t xml:space="preserve"> factory construction</w:t>
      </w:r>
    </w:p>
    <w:p w14:paraId="31400648" w14:textId="7B106A71" w:rsidR="00E9080A" w:rsidRDefault="00E9080A" w:rsidP="00E9080A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Set out jobs from start to finish</w:t>
      </w:r>
    </w:p>
    <w:p w14:paraId="003DD380" w14:textId="77777777" w:rsidR="00E9080A" w:rsidRDefault="00E9080A" w:rsidP="00E9080A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5EE772B8" w14:textId="77777777" w:rsidR="00E9080A" w:rsidRPr="00AC4E73" w:rsidRDefault="00E9080A" w:rsidP="00E9080A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AC4E73">
        <w:rPr>
          <w:sz w:val="20"/>
          <w:szCs w:val="20"/>
        </w:rPr>
        <w:t>General landscaping when concrete is not required</w:t>
      </w:r>
    </w:p>
    <w:p w14:paraId="564931FA" w14:textId="77777777" w:rsidR="00E9080A" w:rsidRDefault="00E9080A" w:rsidP="00AC4E73">
      <w:pPr>
        <w:pStyle w:val="Body"/>
        <w:spacing w:line="240" w:lineRule="auto"/>
        <w:rPr>
          <w:b/>
          <w:bCs/>
          <w:sz w:val="20"/>
          <w:szCs w:val="20"/>
        </w:rPr>
      </w:pPr>
    </w:p>
    <w:p w14:paraId="40E900E7" w14:textId="0076528A" w:rsidR="00AC4E73" w:rsidRDefault="00D67320" w:rsidP="00AC4E7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Leading</w:t>
      </w:r>
      <w:proofErr w:type="spellEnd"/>
      <w:r>
        <w:rPr>
          <w:b/>
          <w:bCs/>
          <w:sz w:val="20"/>
          <w:szCs w:val="20"/>
        </w:rPr>
        <w:t xml:space="preserve"> Hand </w:t>
      </w:r>
    </w:p>
    <w:p w14:paraId="45D474AF" w14:textId="53B66AD2" w:rsidR="00AC4E73" w:rsidRDefault="00AC4E73" w:rsidP="00AC4E73">
      <w:pPr>
        <w:pStyle w:val="Body"/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  <w:lang w:val="en-US"/>
        </w:rPr>
        <w:t xml:space="preserve">April 2019 </w:t>
      </w:r>
      <w:r w:rsidR="00E9080A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E9080A">
        <w:rPr>
          <w:sz w:val="20"/>
          <w:szCs w:val="20"/>
          <w:lang w:val="en-US"/>
        </w:rPr>
        <w:t>March 2020</w:t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Lan</w:t>
      </w:r>
      <w:r w:rsidR="00D67320">
        <w:rPr>
          <w:i/>
          <w:iCs/>
          <w:sz w:val="20"/>
          <w:szCs w:val="20"/>
        </w:rPr>
        <w:t>-c</w:t>
      </w:r>
      <w:r>
        <w:rPr>
          <w:i/>
          <w:iCs/>
          <w:sz w:val="20"/>
          <w:szCs w:val="20"/>
        </w:rPr>
        <w:t>on</w:t>
      </w:r>
      <w:proofErr w:type="spellEnd"/>
      <w:r>
        <w:rPr>
          <w:i/>
          <w:iCs/>
          <w:sz w:val="20"/>
          <w:szCs w:val="20"/>
        </w:rPr>
        <w:t xml:space="preserve"> Industries</w:t>
      </w:r>
    </w:p>
    <w:p w14:paraId="028D4474" w14:textId="497210C9" w:rsidR="00AC4E73" w:rsidRDefault="00AC4E73" w:rsidP="00AC4E7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Commercial concrete projects</w:t>
      </w:r>
      <w:r w:rsidR="009703A3">
        <w:rPr>
          <w:sz w:val="20"/>
          <w:szCs w:val="20"/>
        </w:rPr>
        <w:t xml:space="preserve"> including basement construction</w:t>
      </w:r>
      <w:r w:rsidR="00E26975">
        <w:rPr>
          <w:sz w:val="20"/>
          <w:szCs w:val="20"/>
        </w:rPr>
        <w:t xml:space="preserve">s, suspended slabs, </w:t>
      </w:r>
      <w:r w:rsidR="00925C16">
        <w:rPr>
          <w:sz w:val="20"/>
          <w:szCs w:val="20"/>
        </w:rPr>
        <w:t xml:space="preserve">new </w:t>
      </w:r>
      <w:r w:rsidR="009703A3">
        <w:rPr>
          <w:sz w:val="20"/>
          <w:szCs w:val="20"/>
        </w:rPr>
        <w:t>development</w:t>
      </w:r>
      <w:r w:rsidR="00925C16">
        <w:rPr>
          <w:sz w:val="20"/>
          <w:szCs w:val="20"/>
        </w:rPr>
        <w:t>s</w:t>
      </w:r>
      <w:r w:rsidR="00E26975">
        <w:rPr>
          <w:sz w:val="20"/>
          <w:szCs w:val="20"/>
        </w:rPr>
        <w:t xml:space="preserve"> &amp; decorative finish concrete</w:t>
      </w:r>
    </w:p>
    <w:p w14:paraId="6CB36513" w14:textId="3AB69901" w:rsidR="00D67320" w:rsidRDefault="00D67320" w:rsidP="00AC4E7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Managing jobs on site</w:t>
      </w:r>
    </w:p>
    <w:p w14:paraId="0087D8AE" w14:textId="77777777" w:rsidR="00AC4E73" w:rsidRPr="00AC4E73" w:rsidRDefault="00AC4E73" w:rsidP="00AC4E7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76904A13" w14:textId="77777777" w:rsidR="00AC4E73" w:rsidRDefault="00AC4E73">
      <w:pPr>
        <w:pStyle w:val="Body"/>
        <w:spacing w:line="240" w:lineRule="auto"/>
        <w:rPr>
          <w:b/>
          <w:bCs/>
          <w:sz w:val="20"/>
          <w:szCs w:val="20"/>
        </w:rPr>
      </w:pPr>
    </w:p>
    <w:p w14:paraId="1876BAF4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Concreter</w:t>
      </w:r>
      <w:proofErr w:type="spellEnd"/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  <w:lang w:val="en-US"/>
        </w:rPr>
        <w:t>Full Time</w:t>
      </w:r>
    </w:p>
    <w:p w14:paraId="1DEED346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January 2019 </w:t>
      </w:r>
      <w:r>
        <w:rPr>
          <w:sz w:val="20"/>
          <w:szCs w:val="20"/>
        </w:rPr>
        <w:t xml:space="preserve">– </w:t>
      </w:r>
      <w:r w:rsidR="00AC4E73">
        <w:rPr>
          <w:sz w:val="20"/>
          <w:szCs w:val="20"/>
        </w:rPr>
        <w:t>April 2019</w:t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Normark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Landscapes</w:t>
      </w:r>
      <w:proofErr w:type="spellEnd"/>
    </w:p>
    <w:p w14:paraId="6E2BD37B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Set out jobs from start to finish</w:t>
      </w:r>
    </w:p>
    <w:p w14:paraId="225D1896" w14:textId="77777777" w:rsidR="00AC4E73" w:rsidRDefault="008559C3" w:rsidP="00AC4E7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6884F28E" w14:textId="77777777" w:rsidR="006A4A82" w:rsidRPr="00AC4E73" w:rsidRDefault="008559C3" w:rsidP="00AC4E7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AC4E73">
        <w:rPr>
          <w:sz w:val="20"/>
          <w:szCs w:val="20"/>
        </w:rPr>
        <w:t>General landscaping when concrete is not required</w:t>
      </w:r>
    </w:p>
    <w:p w14:paraId="4F5A170A" w14:textId="77777777" w:rsidR="006A4A82" w:rsidRDefault="006A4A82">
      <w:pPr>
        <w:pStyle w:val="Body"/>
        <w:spacing w:line="240" w:lineRule="auto"/>
        <w:rPr>
          <w:b/>
          <w:bCs/>
          <w:sz w:val="20"/>
          <w:szCs w:val="20"/>
        </w:rPr>
      </w:pPr>
    </w:p>
    <w:p w14:paraId="4E32B239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Concreter</w:t>
      </w:r>
      <w:proofErr w:type="spellEnd"/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  <w:lang w:val="en-US"/>
        </w:rPr>
        <w:t>Contract</w:t>
      </w:r>
    </w:p>
    <w:p w14:paraId="09EC1B83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September 2018 – </w:t>
      </w:r>
      <w:r>
        <w:rPr>
          <w:sz w:val="20"/>
          <w:szCs w:val="20"/>
          <w:lang w:val="en-US"/>
        </w:rPr>
        <w:t>January 2019</w:t>
      </w:r>
      <w:r>
        <w:rPr>
          <w:sz w:val="20"/>
          <w:szCs w:val="20"/>
          <w:lang w:val="en-US"/>
        </w:rPr>
        <w:tab/>
      </w:r>
      <w:proofErr w:type="spellStart"/>
      <w:r>
        <w:rPr>
          <w:i/>
          <w:iCs/>
          <w:sz w:val="20"/>
          <w:szCs w:val="20"/>
        </w:rPr>
        <w:t>Landscape</w:t>
      </w:r>
      <w:proofErr w:type="spellEnd"/>
      <w:r>
        <w:rPr>
          <w:i/>
          <w:iCs/>
          <w:sz w:val="20"/>
          <w:szCs w:val="20"/>
        </w:rPr>
        <w:t xml:space="preserve"> Plus</w:t>
      </w:r>
    </w:p>
    <w:p w14:paraId="41E82C28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Jobs included apartment complex in Sandringham, Retirement Village in </w:t>
      </w:r>
      <w:proofErr w:type="spellStart"/>
      <w:r>
        <w:rPr>
          <w:sz w:val="20"/>
          <w:szCs w:val="20"/>
        </w:rPr>
        <w:t>Bayswater</w:t>
      </w:r>
      <w:proofErr w:type="spellEnd"/>
      <w:r>
        <w:rPr>
          <w:sz w:val="20"/>
          <w:szCs w:val="20"/>
        </w:rPr>
        <w:t xml:space="preserve"> &amp; Caribbean Business Park.</w:t>
      </w:r>
    </w:p>
    <w:p w14:paraId="02F2E3E2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Set out jobs from start to finish</w:t>
      </w:r>
    </w:p>
    <w:p w14:paraId="3B1D176A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Reading &amp; interpreting plans</w:t>
      </w:r>
    </w:p>
    <w:p w14:paraId="66180DD5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43D78A6E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General landscaping when concrete is not required</w:t>
      </w:r>
    </w:p>
    <w:p w14:paraId="3EE686F0" w14:textId="77777777" w:rsidR="006A4A82" w:rsidRDefault="008559C3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14:paraId="2CD36B06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Leading Hand/Concrete Finisher </w:t>
      </w:r>
      <w:r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  <w:lang w:val="en-US"/>
        </w:rPr>
        <w:t>Contract</w:t>
      </w:r>
    </w:p>
    <w:p w14:paraId="45BD83BF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March 2018 </w:t>
      </w:r>
      <w:r>
        <w:rPr>
          <w:sz w:val="20"/>
          <w:szCs w:val="20"/>
        </w:rPr>
        <w:t xml:space="preserve">– September 2018 </w:t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  <w:lang w:val="fr-FR"/>
        </w:rPr>
        <w:t>Liquid</w:t>
      </w:r>
      <w:proofErr w:type="spellEnd"/>
      <w:r>
        <w:rPr>
          <w:i/>
          <w:iCs/>
          <w:sz w:val="20"/>
          <w:szCs w:val="20"/>
          <w:lang w:val="fr-FR"/>
        </w:rPr>
        <w:t xml:space="preserve"> Rock Constructions</w:t>
      </w:r>
    </w:p>
    <w:p w14:paraId="12740391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Worked on a number of jobs including; Multi level retirement village in Hawthorn, Chisholm TAFE Frankston (multi story building), </w:t>
      </w:r>
      <w:proofErr w:type="spellStart"/>
      <w:r>
        <w:rPr>
          <w:sz w:val="20"/>
          <w:szCs w:val="20"/>
        </w:rPr>
        <w:t>multi level</w:t>
      </w:r>
      <w:proofErr w:type="spellEnd"/>
      <w:r>
        <w:rPr>
          <w:sz w:val="20"/>
          <w:szCs w:val="20"/>
        </w:rPr>
        <w:t xml:space="preserve"> apartments in Cremorne &amp; Kew.</w:t>
      </w:r>
    </w:p>
    <w:p w14:paraId="07B9889A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Interpreting architectural and engineering plans</w:t>
      </w:r>
    </w:p>
    <w:p w14:paraId="73BA34E3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Set out jobs from start to finish</w:t>
      </w:r>
    </w:p>
    <w:p w14:paraId="498BEA77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17AEB6C4" w14:textId="64838C3F" w:rsidR="006A4A82" w:rsidRDefault="009703A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Communication</w:t>
      </w:r>
      <w:r w:rsidR="008559C3">
        <w:rPr>
          <w:sz w:val="20"/>
          <w:szCs w:val="20"/>
        </w:rPr>
        <w:t xml:space="preserve"> with key stakeholders</w:t>
      </w:r>
    </w:p>
    <w:p w14:paraId="24A64762" w14:textId="77777777" w:rsidR="006A4A82" w:rsidRDefault="006A4A82">
      <w:pPr>
        <w:pStyle w:val="Body"/>
        <w:spacing w:line="240" w:lineRule="auto"/>
        <w:rPr>
          <w:b/>
          <w:bCs/>
          <w:sz w:val="20"/>
          <w:szCs w:val="20"/>
        </w:rPr>
      </w:pPr>
    </w:p>
    <w:p w14:paraId="1A0D4DB3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Leading Hand/Concrete Finisher </w:t>
      </w:r>
      <w:r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  <w:lang w:val="en-US"/>
        </w:rPr>
        <w:t>Full Time</w:t>
      </w:r>
    </w:p>
    <w:p w14:paraId="0B6A905E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October</w:t>
      </w:r>
      <w:proofErr w:type="spellEnd"/>
      <w:r>
        <w:rPr>
          <w:sz w:val="20"/>
          <w:szCs w:val="20"/>
        </w:rPr>
        <w:t xml:space="preserve"> 2017 – </w:t>
      </w:r>
      <w:r>
        <w:rPr>
          <w:sz w:val="20"/>
          <w:szCs w:val="20"/>
          <w:lang w:val="en-US"/>
        </w:rPr>
        <w:t>March 2018</w:t>
      </w:r>
      <w:r>
        <w:rPr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it-IT"/>
        </w:rPr>
        <w:t>Appia Group</w:t>
      </w:r>
      <w:r>
        <w:rPr>
          <w:sz w:val="20"/>
          <w:szCs w:val="20"/>
        </w:rPr>
        <w:tab/>
      </w:r>
    </w:p>
    <w:p w14:paraId="12310C71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Worked on a number of jobs including; Chadstone Shopping Centre car park upgrade, Albert Park medical clinic, Quest Epping car park, Casey Cardinia Business Hub.</w:t>
      </w:r>
    </w:p>
    <w:p w14:paraId="7EB6F78E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Interpreting architectural and engineering plans</w:t>
      </w:r>
    </w:p>
    <w:p w14:paraId="4C43FEBE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Set out jobs from start to finish</w:t>
      </w:r>
    </w:p>
    <w:p w14:paraId="6790981C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Prepare formwork, boxing, steel fixing, screed &amp; finish concrete</w:t>
      </w:r>
    </w:p>
    <w:p w14:paraId="3BA887AC" w14:textId="5D0B317A" w:rsidR="00D67320" w:rsidRDefault="009703A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Communication </w:t>
      </w:r>
      <w:r w:rsidR="008559C3">
        <w:rPr>
          <w:sz w:val="20"/>
          <w:szCs w:val="20"/>
        </w:rPr>
        <w:t>with key stakeholders</w:t>
      </w:r>
    </w:p>
    <w:p w14:paraId="31286940" w14:textId="4B699E49" w:rsidR="006A4A82" w:rsidRDefault="00D67320" w:rsidP="00D67320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8559C3">
        <w:rPr>
          <w:sz w:val="20"/>
          <w:szCs w:val="20"/>
        </w:rPr>
        <w:br/>
      </w:r>
    </w:p>
    <w:p w14:paraId="0C98BDE4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Concrete Leading Hand </w:t>
      </w:r>
      <w:r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  <w:lang w:val="en-US"/>
        </w:rPr>
        <w:t>Full Time</w:t>
      </w:r>
    </w:p>
    <w:p w14:paraId="5AB99C95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2015 - 2017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  <w:lang w:val="en-US"/>
        </w:rPr>
        <w:t xml:space="preserve">Cormack Civil </w:t>
      </w:r>
      <w:r>
        <w:rPr>
          <w:sz w:val="20"/>
          <w:szCs w:val="20"/>
        </w:rPr>
        <w:tab/>
      </w:r>
    </w:p>
    <w:p w14:paraId="59B3D810" w14:textId="1BBE4770" w:rsidR="006A4A82" w:rsidRPr="00E9080A" w:rsidRDefault="008559C3" w:rsidP="00E9080A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Managing all aspects of concreting work on commercial and civil sites</w:t>
      </w:r>
    </w:p>
    <w:p w14:paraId="6374C9B5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Planning and marking out jobs</w:t>
      </w:r>
    </w:p>
    <w:p w14:paraId="126B142D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Coordinating and managing teams and </w:t>
      </w:r>
      <w:proofErr w:type="spellStart"/>
      <w:r>
        <w:rPr>
          <w:sz w:val="20"/>
          <w:szCs w:val="20"/>
        </w:rPr>
        <w:t>labour</w:t>
      </w:r>
      <w:proofErr w:type="spellEnd"/>
    </w:p>
    <w:p w14:paraId="30F1B9A5" w14:textId="3A54AF1C" w:rsidR="006A4A82" w:rsidRDefault="009703A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Communication</w:t>
      </w:r>
      <w:r w:rsidR="008559C3">
        <w:rPr>
          <w:sz w:val="20"/>
          <w:szCs w:val="20"/>
        </w:rPr>
        <w:t xml:space="preserve"> with key stakeholders and clients</w:t>
      </w:r>
    </w:p>
    <w:p w14:paraId="446BCABB" w14:textId="77777777" w:rsidR="006A4A82" w:rsidRDefault="006A4A82">
      <w:pPr>
        <w:pStyle w:val="Body"/>
        <w:spacing w:line="240" w:lineRule="auto"/>
        <w:rPr>
          <w:b/>
          <w:bCs/>
          <w:sz w:val="20"/>
          <w:szCs w:val="20"/>
        </w:rPr>
      </w:pPr>
    </w:p>
    <w:p w14:paraId="764D2EF6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Concrete</w:t>
      </w:r>
      <w:proofErr w:type="spellEnd"/>
      <w:r>
        <w:rPr>
          <w:b/>
          <w:bCs/>
          <w:sz w:val="20"/>
          <w:szCs w:val="20"/>
        </w:rPr>
        <w:t xml:space="preserve"> Supervisor – </w:t>
      </w:r>
      <w:r>
        <w:rPr>
          <w:b/>
          <w:bCs/>
          <w:sz w:val="20"/>
          <w:szCs w:val="20"/>
          <w:lang w:val="en-US"/>
        </w:rPr>
        <w:t>Full Time</w:t>
      </w:r>
    </w:p>
    <w:p w14:paraId="0A0F9B11" w14:textId="27A46843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2005 - 2015</w:t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  <w:lang w:val="it-IT"/>
        </w:rPr>
        <w:t>Lan</w:t>
      </w:r>
      <w:proofErr w:type="spellEnd"/>
      <w:r w:rsidR="00D67320">
        <w:rPr>
          <w:i/>
          <w:iCs/>
          <w:sz w:val="20"/>
          <w:szCs w:val="20"/>
          <w:lang w:val="it-IT"/>
        </w:rPr>
        <w:t>-</w:t>
      </w:r>
      <w:r>
        <w:rPr>
          <w:i/>
          <w:iCs/>
          <w:sz w:val="20"/>
          <w:szCs w:val="20"/>
          <w:lang w:val="it-IT"/>
        </w:rPr>
        <w:t xml:space="preserve">con </w:t>
      </w:r>
      <w:proofErr w:type="spellStart"/>
      <w:r>
        <w:rPr>
          <w:i/>
          <w:iCs/>
          <w:sz w:val="20"/>
          <w:szCs w:val="20"/>
          <w:lang w:val="it-IT"/>
        </w:rPr>
        <w:t>Industries</w:t>
      </w:r>
      <w:proofErr w:type="spellEnd"/>
      <w:r>
        <w:rPr>
          <w:sz w:val="20"/>
          <w:szCs w:val="20"/>
        </w:rPr>
        <w:tab/>
      </w:r>
    </w:p>
    <w:p w14:paraId="13BC8CDB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aspects of commercial and domestic concreting</w:t>
      </w:r>
    </w:p>
    <w:p w14:paraId="43747172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End-to-end project management</w:t>
      </w:r>
    </w:p>
    <w:p w14:paraId="6530EB9E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Labour</w:t>
      </w:r>
      <w:proofErr w:type="spellEnd"/>
      <w:r>
        <w:rPr>
          <w:sz w:val="20"/>
          <w:szCs w:val="20"/>
        </w:rPr>
        <w:t xml:space="preserve"> allocation, supervision, management</w:t>
      </w:r>
    </w:p>
    <w:p w14:paraId="20CBF7FF" w14:textId="77777777" w:rsidR="006A4A82" w:rsidRDefault="008559C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Interpreting plans</w:t>
      </w:r>
    </w:p>
    <w:p w14:paraId="5838E479" w14:textId="77777777" w:rsidR="009703A3" w:rsidRDefault="009703A3" w:rsidP="009703A3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Communication with key stakeholders and clients</w:t>
      </w:r>
    </w:p>
    <w:p w14:paraId="2E9A63DB" w14:textId="77777777" w:rsidR="006A4A82" w:rsidRDefault="008559C3">
      <w:pPr>
        <w:pStyle w:val="ListParagraph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t>Started as a Concreter and was then promoted to Foreman and then to Supervisor</w:t>
      </w:r>
    </w:p>
    <w:p w14:paraId="73F5A2D8" w14:textId="77777777" w:rsidR="006A4A82" w:rsidRDefault="006A4A82">
      <w:pPr>
        <w:pStyle w:val="Body"/>
        <w:spacing w:line="240" w:lineRule="auto"/>
        <w:ind w:left="360"/>
        <w:rPr>
          <w:sz w:val="20"/>
          <w:szCs w:val="20"/>
        </w:rPr>
      </w:pPr>
    </w:p>
    <w:p w14:paraId="317533F4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pt-PT"/>
        </w:rPr>
        <w:t>Concreter</w:t>
      </w:r>
      <w:proofErr w:type="spellEnd"/>
      <w:r>
        <w:rPr>
          <w:b/>
          <w:bCs/>
          <w:sz w:val="20"/>
          <w:szCs w:val="20"/>
          <w:lang w:val="pt-PT"/>
        </w:rPr>
        <w:t>/</w:t>
      </w:r>
      <w:proofErr w:type="spellStart"/>
      <w:r>
        <w:rPr>
          <w:b/>
          <w:bCs/>
          <w:sz w:val="20"/>
          <w:szCs w:val="20"/>
          <w:lang w:val="pt-PT"/>
        </w:rPr>
        <w:t>Tradesman</w:t>
      </w:r>
      <w:proofErr w:type="spellEnd"/>
      <w:r>
        <w:rPr>
          <w:b/>
          <w:bCs/>
          <w:sz w:val="20"/>
          <w:szCs w:val="20"/>
          <w:lang w:val="pt-PT"/>
        </w:rPr>
        <w:t xml:space="preserve"> </w:t>
      </w:r>
      <w:r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  <w:lang w:val="en-US"/>
        </w:rPr>
        <w:t>Part time/Night shift</w:t>
      </w:r>
    </w:p>
    <w:p w14:paraId="7856D84D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2012 – 2015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  <w:lang w:val="en-US"/>
        </w:rPr>
        <w:t xml:space="preserve">WCM Contracting </w:t>
      </w:r>
    </w:p>
    <w:p w14:paraId="36B4F8CF" w14:textId="77777777" w:rsidR="006A4A82" w:rsidRDefault="008559C3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Assembly and removal of retail shop fronts/interiors</w:t>
      </w:r>
    </w:p>
    <w:p w14:paraId="57B9FA55" w14:textId="77777777" w:rsidR="006A4A82" w:rsidRDefault="008559C3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Installation and dismantling of hoardings</w:t>
      </w:r>
    </w:p>
    <w:p w14:paraId="14C5869E" w14:textId="77777777" w:rsidR="006A4A82" w:rsidRDefault="008559C3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External concreting on shopping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upgrades</w:t>
      </w:r>
    </w:p>
    <w:p w14:paraId="78CA18E9" w14:textId="77777777" w:rsidR="006A4A82" w:rsidRDefault="008559C3">
      <w:pPr>
        <w:pStyle w:val="ListParagraph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Worked part time night shift while working full time for </w:t>
      </w:r>
      <w:proofErr w:type="spellStart"/>
      <w:r>
        <w:rPr>
          <w:b/>
          <w:bCs/>
          <w:sz w:val="20"/>
          <w:szCs w:val="20"/>
        </w:rPr>
        <w:t>Lancon</w:t>
      </w:r>
      <w:proofErr w:type="spellEnd"/>
      <w:r>
        <w:rPr>
          <w:b/>
          <w:bCs/>
          <w:sz w:val="20"/>
          <w:szCs w:val="20"/>
        </w:rPr>
        <w:t xml:space="preserve"> Industries &amp; Cormack Civil</w:t>
      </w:r>
    </w:p>
    <w:p w14:paraId="7C2AA7B7" w14:textId="77777777" w:rsidR="006A4A82" w:rsidRDefault="006A4A82">
      <w:pPr>
        <w:pStyle w:val="Body"/>
        <w:spacing w:line="240" w:lineRule="auto"/>
        <w:rPr>
          <w:sz w:val="20"/>
          <w:szCs w:val="20"/>
        </w:rPr>
      </w:pPr>
    </w:p>
    <w:p w14:paraId="0B71081A" w14:textId="77777777" w:rsidR="006A4A82" w:rsidRDefault="008559C3">
      <w:pPr>
        <w:pStyle w:val="Body"/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Apprentice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Landscaper</w:t>
      </w:r>
      <w:proofErr w:type="spellEnd"/>
    </w:p>
    <w:p w14:paraId="0A508139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2004 -2005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  <w:lang w:val="en-US"/>
        </w:rPr>
        <w:t xml:space="preserve">Discovery Landscapes </w:t>
      </w:r>
      <w:r>
        <w:rPr>
          <w:sz w:val="20"/>
          <w:szCs w:val="20"/>
        </w:rPr>
        <w:tab/>
      </w:r>
    </w:p>
    <w:p w14:paraId="4D7A2EE3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31597D" wp14:editId="4442C4EF">
                <wp:simplePos x="0" y="0"/>
                <wp:positionH relativeFrom="column">
                  <wp:posOffset>6349</wp:posOffset>
                </wp:positionH>
                <wp:positionV relativeFrom="line">
                  <wp:posOffset>162560</wp:posOffset>
                </wp:positionV>
                <wp:extent cx="5715000" cy="1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12.8pt;width:450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365A9BB" w14:textId="77777777" w:rsidR="006A4A82" w:rsidRDefault="006A4A82">
      <w:pPr>
        <w:pStyle w:val="Body"/>
        <w:spacing w:line="240" w:lineRule="auto"/>
        <w:rPr>
          <w:sz w:val="20"/>
          <w:szCs w:val="20"/>
        </w:rPr>
      </w:pPr>
    </w:p>
    <w:p w14:paraId="4E2D6105" w14:textId="77777777" w:rsidR="006A4A82" w:rsidRDefault="008559C3">
      <w:pPr>
        <w:pStyle w:val="Body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 xml:space="preserve">EDUCATION/QUALIFICATIONS </w:t>
      </w:r>
    </w:p>
    <w:p w14:paraId="3DEFE0D9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2018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Diploma Building and Construction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Builders Academy</w:t>
      </w:r>
    </w:p>
    <w:p w14:paraId="3691AB1E" w14:textId="77777777" w:rsidR="006A4A82" w:rsidRDefault="008559C3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2010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White Card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>Master Builders Association Victoria</w:t>
      </w:r>
    </w:p>
    <w:p w14:paraId="0D5E5FEA" w14:textId="77777777" w:rsidR="006A4A82" w:rsidRDefault="008559C3">
      <w:pPr>
        <w:pStyle w:val="Body"/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  <w:lang w:val="en-US"/>
        </w:rPr>
        <w:t>2004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Completion of Year 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i/>
          <w:iCs/>
          <w:sz w:val="20"/>
          <w:szCs w:val="20"/>
        </w:rPr>
        <w:t xml:space="preserve">St </w:t>
      </w:r>
      <w:proofErr w:type="spellStart"/>
      <w:r>
        <w:rPr>
          <w:i/>
          <w:iCs/>
          <w:sz w:val="20"/>
          <w:szCs w:val="20"/>
        </w:rPr>
        <w:t>Joseph’s</w:t>
      </w:r>
      <w:proofErr w:type="spellEnd"/>
      <w:r>
        <w:rPr>
          <w:i/>
          <w:iCs/>
          <w:sz w:val="20"/>
          <w:szCs w:val="20"/>
        </w:rPr>
        <w:t xml:space="preserve"> College Victoria</w:t>
      </w:r>
    </w:p>
    <w:p w14:paraId="5A8C99E3" w14:textId="13AE0927" w:rsidR="006A4A82" w:rsidRPr="00E9080A" w:rsidRDefault="008559C3">
      <w:pPr>
        <w:pStyle w:val="Body"/>
        <w:spacing w:line="240" w:lineRule="auto"/>
        <w:rPr>
          <w:i/>
          <w:iCs/>
          <w:sz w:val="20"/>
          <w:szCs w:val="20"/>
        </w:rPr>
      </w:pPr>
      <w:proofErr w:type="spellStart"/>
      <w:r>
        <w:rPr>
          <w:sz w:val="20"/>
          <w:szCs w:val="20"/>
        </w:rPr>
        <w:t>Current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Victorian</w:t>
      </w:r>
      <w:proofErr w:type="spellEnd"/>
      <w:r>
        <w:rPr>
          <w:sz w:val="20"/>
          <w:szCs w:val="20"/>
        </w:rPr>
        <w:t xml:space="preserve"> Driver’</w:t>
      </w:r>
      <w:r>
        <w:rPr>
          <w:sz w:val="20"/>
          <w:szCs w:val="20"/>
          <w:lang w:val="fr-FR"/>
        </w:rPr>
        <w:t xml:space="preserve">s licence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i/>
          <w:iCs/>
          <w:sz w:val="20"/>
          <w:szCs w:val="20"/>
          <w:lang w:val="en-US"/>
        </w:rPr>
        <w:t>VicRoads</w:t>
      </w:r>
    </w:p>
    <w:sectPr w:rsidR="006A4A82" w:rsidRPr="00E9080A">
      <w:headerReference w:type="default" r:id="rId7"/>
      <w:footerReference w:type="default" r:id="rId8"/>
      <w:pgSz w:w="11900" w:h="16840"/>
      <w:pgMar w:top="567" w:right="991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0AA9" w14:textId="77777777" w:rsidR="005E5A51" w:rsidRDefault="005E5A51">
      <w:r>
        <w:separator/>
      </w:r>
    </w:p>
  </w:endnote>
  <w:endnote w:type="continuationSeparator" w:id="0">
    <w:p w14:paraId="63B809A7" w14:textId="77777777" w:rsidR="005E5A51" w:rsidRDefault="005E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AD39" w14:textId="77777777" w:rsidR="006A4A82" w:rsidRDefault="006A4A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EB7E" w14:textId="77777777" w:rsidR="005E5A51" w:rsidRDefault="005E5A51">
      <w:r>
        <w:separator/>
      </w:r>
    </w:p>
  </w:footnote>
  <w:footnote w:type="continuationSeparator" w:id="0">
    <w:p w14:paraId="6CD906B6" w14:textId="77777777" w:rsidR="005E5A51" w:rsidRDefault="005E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ADAE" w14:textId="77777777" w:rsidR="006A4A82" w:rsidRDefault="006A4A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317"/>
    <w:multiLevelType w:val="hybridMultilevel"/>
    <w:tmpl w:val="0FFA532A"/>
    <w:styleLink w:val="ImportedStyle1"/>
    <w:lvl w:ilvl="0" w:tplc="EEFA80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015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42C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267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A1D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36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48D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8A4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8F2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F06C7A"/>
    <w:multiLevelType w:val="hybridMultilevel"/>
    <w:tmpl w:val="EDEC1550"/>
    <w:numStyleLink w:val="ImportedStyle2"/>
  </w:abstractNum>
  <w:abstractNum w:abstractNumId="2" w15:restartNumberingAfterBreak="0">
    <w:nsid w:val="23373438"/>
    <w:multiLevelType w:val="hybridMultilevel"/>
    <w:tmpl w:val="EDEC1550"/>
    <w:styleLink w:val="ImportedStyle2"/>
    <w:lvl w:ilvl="0" w:tplc="044417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F3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A4C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CCA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A7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C091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08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42D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39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EC1105"/>
    <w:multiLevelType w:val="hybridMultilevel"/>
    <w:tmpl w:val="0FFA532A"/>
    <w:numStyleLink w:val="ImportedStyle1"/>
  </w:abstractNum>
  <w:abstractNum w:abstractNumId="4" w15:restartNumberingAfterBreak="0">
    <w:nsid w:val="2DD15955"/>
    <w:multiLevelType w:val="hybridMultilevel"/>
    <w:tmpl w:val="BAEED240"/>
    <w:styleLink w:val="ImportedStyle4"/>
    <w:lvl w:ilvl="0" w:tplc="74D23D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4E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8AD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0D8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2B5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D005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A20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E02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263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F30330"/>
    <w:multiLevelType w:val="hybridMultilevel"/>
    <w:tmpl w:val="5C42C700"/>
    <w:numStyleLink w:val="ImportedStyle3"/>
  </w:abstractNum>
  <w:abstractNum w:abstractNumId="6" w15:restartNumberingAfterBreak="0">
    <w:nsid w:val="31FA6EE5"/>
    <w:multiLevelType w:val="hybridMultilevel"/>
    <w:tmpl w:val="07E650B6"/>
    <w:styleLink w:val="ImportedStyle5"/>
    <w:lvl w:ilvl="0" w:tplc="A5C608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E4B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040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6B3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E21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0BA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43C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AF3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CED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905010"/>
    <w:multiLevelType w:val="hybridMultilevel"/>
    <w:tmpl w:val="07E650B6"/>
    <w:numStyleLink w:val="ImportedStyle5"/>
  </w:abstractNum>
  <w:abstractNum w:abstractNumId="8" w15:restartNumberingAfterBreak="0">
    <w:nsid w:val="6E366E06"/>
    <w:multiLevelType w:val="hybridMultilevel"/>
    <w:tmpl w:val="5C42C700"/>
    <w:styleLink w:val="ImportedStyle3"/>
    <w:lvl w:ilvl="0" w:tplc="E21A8E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E6C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ED3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EF7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A50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AC8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E2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0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ABD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8F5251"/>
    <w:multiLevelType w:val="hybridMultilevel"/>
    <w:tmpl w:val="BAEED240"/>
    <w:numStyleLink w:val="ImportedStyle4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9"/>
    <w:lvlOverride w:ilvl="0">
      <w:lvl w:ilvl="0" w:tplc="467215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64A90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1CC7C4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06CF3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4FD8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24C93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A8E8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54C7B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F0794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82"/>
    <w:rsid w:val="003625C9"/>
    <w:rsid w:val="003771D0"/>
    <w:rsid w:val="005E5A51"/>
    <w:rsid w:val="00660C94"/>
    <w:rsid w:val="006A4A82"/>
    <w:rsid w:val="00823EC0"/>
    <w:rsid w:val="008559C3"/>
    <w:rsid w:val="00925C16"/>
    <w:rsid w:val="009703A3"/>
    <w:rsid w:val="00AC4E73"/>
    <w:rsid w:val="00B82C93"/>
    <w:rsid w:val="00D67320"/>
    <w:rsid w:val="00E26975"/>
    <w:rsid w:val="00E9080A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84F4C"/>
  <w15:docId w15:val="{BFD9EB7B-20CE-C745-A184-4AB934A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Mulholland</cp:lastModifiedBy>
  <cp:revision>7</cp:revision>
  <dcterms:created xsi:type="dcterms:W3CDTF">2019-07-02T02:37:00Z</dcterms:created>
  <dcterms:modified xsi:type="dcterms:W3CDTF">2021-09-02T12:03:00Z</dcterms:modified>
</cp:coreProperties>
</file>